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46" w:rsidRDefault="00896785" w:rsidP="00BE31EA">
      <w:pPr>
        <w:jc w:val="both"/>
      </w:pPr>
      <w:r w:rsidRPr="00896785">
        <w:t>Sukladno Pozivu na dostavu projektnih prijedloga „Kompetentnost i razvoj MSP“ (</w:t>
      </w:r>
      <w:proofErr w:type="spellStart"/>
      <w:r w:rsidRPr="00896785">
        <w:t>Ref</w:t>
      </w:r>
      <w:proofErr w:type="spellEnd"/>
      <w:r w:rsidRPr="00896785">
        <w:t xml:space="preserve">. oznaka: KK.03.2.1.01.) i Prilogu 4. Natječajne dokumentacije „Postupci nabave za osobe koje nisu obveznici Zakona o javnoj nabavi“,  </w:t>
      </w:r>
      <w:r w:rsidR="00BE31EA">
        <w:t>H.I.B.</w:t>
      </w:r>
      <w:r w:rsidR="00266D06">
        <w:t xml:space="preserve"> d.o.o., iz </w:t>
      </w:r>
      <w:proofErr w:type="spellStart"/>
      <w:r w:rsidR="00BE31EA">
        <w:t>Hrnjaneca</w:t>
      </w:r>
      <w:proofErr w:type="spellEnd"/>
      <w:r w:rsidR="00BE31EA">
        <w:t xml:space="preserve">, </w:t>
      </w:r>
      <w:proofErr w:type="spellStart"/>
      <w:r w:rsidR="00BE31EA">
        <w:t>Hasani</w:t>
      </w:r>
      <w:proofErr w:type="spellEnd"/>
      <w:r w:rsidR="00BE31EA">
        <w:t xml:space="preserve"> 40 </w:t>
      </w:r>
      <w:r w:rsidR="0066311C">
        <w:t>objavljuje</w:t>
      </w:r>
      <w:r w:rsidR="00B36B46">
        <w:t>:</w:t>
      </w:r>
    </w:p>
    <w:p w:rsidR="00B36B46" w:rsidRDefault="00B36B46" w:rsidP="00B36B46">
      <w:r>
        <w:t>OBAVIJEST O NABAVI</w:t>
      </w:r>
    </w:p>
    <w:p w:rsidR="00B36B46" w:rsidRDefault="00B36B46" w:rsidP="00B36B46">
      <w:r>
        <w:t>1. PODACI O NARUČITELJU</w:t>
      </w:r>
    </w:p>
    <w:p w:rsidR="00B36B46" w:rsidRDefault="00B36B46" w:rsidP="00B36B46">
      <w:r>
        <w:t xml:space="preserve">Naziv i adresa: </w:t>
      </w:r>
      <w:r w:rsidR="00BE31EA">
        <w:t xml:space="preserve">H.I.B. d.o.o., </w:t>
      </w:r>
      <w:r w:rsidR="00BE31EA" w:rsidRPr="00BE31EA">
        <w:t xml:space="preserve"> </w:t>
      </w:r>
      <w:proofErr w:type="spellStart"/>
      <w:r w:rsidR="00BE31EA" w:rsidRPr="00BE31EA">
        <w:t>Hasani</w:t>
      </w:r>
      <w:proofErr w:type="spellEnd"/>
      <w:r w:rsidR="00BE31EA" w:rsidRPr="00BE31EA">
        <w:t xml:space="preserve"> 40</w:t>
      </w:r>
      <w:r w:rsidR="00896785" w:rsidRPr="00896785">
        <w:t>,</w:t>
      </w:r>
      <w:r w:rsidR="00BE31EA">
        <w:t xml:space="preserve"> 10 382 </w:t>
      </w:r>
      <w:proofErr w:type="spellStart"/>
      <w:r w:rsidR="00BE31EA">
        <w:t>Hrnjanec</w:t>
      </w:r>
      <w:proofErr w:type="spellEnd"/>
      <w:r w:rsidR="00BE31EA">
        <w:t>,</w:t>
      </w:r>
      <w:r w:rsidR="00896785" w:rsidRPr="00896785">
        <w:t xml:space="preserve"> Republika Hrvatska</w:t>
      </w:r>
    </w:p>
    <w:p w:rsidR="00B36B46" w:rsidRDefault="00B36B46" w:rsidP="00B36B46">
      <w:r>
        <w:t xml:space="preserve">OIB: </w:t>
      </w:r>
      <w:r w:rsidR="00BE31EA" w:rsidRPr="00BE31EA">
        <w:t>45663502543</w:t>
      </w:r>
    </w:p>
    <w:p w:rsidR="00B36B46" w:rsidRDefault="00B36B46" w:rsidP="00B36B46">
      <w:r>
        <w:t xml:space="preserve">Telefon: </w:t>
      </w:r>
      <w:r w:rsidR="00BE31EA">
        <w:t>+385 1 2069053</w:t>
      </w:r>
      <w:r w:rsidRPr="00B36B46">
        <w:t>,</w:t>
      </w:r>
    </w:p>
    <w:p w:rsidR="00B36B46" w:rsidRDefault="00B36B46" w:rsidP="00B36B46">
      <w:r>
        <w:t xml:space="preserve">Faks: </w:t>
      </w:r>
      <w:r w:rsidR="00BE31EA" w:rsidRPr="00BE31EA">
        <w:t>+385 1 2069053</w:t>
      </w:r>
      <w:r w:rsidRPr="00B36B46">
        <w:t>,</w:t>
      </w:r>
    </w:p>
    <w:p w:rsidR="00896785" w:rsidRDefault="00896785" w:rsidP="008967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96785">
        <w:rPr>
          <w:rFonts w:ascii="Calibri" w:eastAsia="Calibri" w:hAnsi="Calibri" w:cs="Calibri"/>
          <w:color w:val="000000"/>
          <w:sz w:val="23"/>
          <w:szCs w:val="23"/>
        </w:rPr>
        <w:t xml:space="preserve">Internet stranica Naručitelja: </w:t>
      </w:r>
      <w:r w:rsidR="007C7731" w:rsidRPr="007C7731">
        <w:t>www.hib.hr</w:t>
      </w:r>
      <w:r w:rsidR="007C7731">
        <w:t>,</w:t>
      </w:r>
    </w:p>
    <w:p w:rsidR="00896785" w:rsidRPr="00896785" w:rsidRDefault="00896785" w:rsidP="008967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96785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:rsidR="00896785" w:rsidRDefault="00896785" w:rsidP="00896785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80"/>
          <w:kern w:val="1"/>
          <w:sz w:val="24"/>
          <w:szCs w:val="24"/>
          <w:u w:val="single"/>
          <w:lang w:eastAsia="hi-IN" w:bidi="hi-IN"/>
        </w:rPr>
      </w:pPr>
      <w:r w:rsidRPr="00896785">
        <w:rPr>
          <w:rFonts w:ascii="Calibri" w:eastAsia="Calibri" w:hAnsi="Calibri" w:cs="Calibri"/>
          <w:color w:val="000000"/>
          <w:sz w:val="23"/>
          <w:szCs w:val="23"/>
        </w:rPr>
        <w:t xml:space="preserve">E-mail adresa Naručitelja: </w:t>
      </w:r>
      <w:proofErr w:type="spellStart"/>
      <w:r w:rsidR="007C7731" w:rsidRPr="007C7731">
        <w:t>info</w:t>
      </w:r>
      <w:proofErr w:type="spellEnd"/>
      <w:r w:rsidR="007C7731" w:rsidRPr="007C7731">
        <w:t>@</w:t>
      </w:r>
      <w:proofErr w:type="spellStart"/>
      <w:r w:rsidR="007C7731" w:rsidRPr="007C7731">
        <w:t>hib.hr</w:t>
      </w:r>
      <w:proofErr w:type="spellEnd"/>
      <w:r w:rsidR="007C7731">
        <w:t>,</w:t>
      </w:r>
    </w:p>
    <w:p w:rsidR="00896785" w:rsidRPr="00896785" w:rsidRDefault="00896785" w:rsidP="00896785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B36B46" w:rsidRPr="00B36B46" w:rsidRDefault="00B36B46" w:rsidP="00B36B46">
      <w:r>
        <w:t xml:space="preserve">Osoba za kontakt: </w:t>
      </w:r>
      <w:r w:rsidR="007C7731" w:rsidRPr="007C7731">
        <w:t xml:space="preserve">Ivana </w:t>
      </w:r>
      <w:proofErr w:type="spellStart"/>
      <w:r w:rsidR="007C7731" w:rsidRPr="007C7731">
        <w:t>Fanjek</w:t>
      </w:r>
      <w:proofErr w:type="spellEnd"/>
      <w:r w:rsidR="007C7731" w:rsidRPr="007C7731">
        <w:t>,</w:t>
      </w:r>
    </w:p>
    <w:p w:rsidR="00B36B46" w:rsidRPr="00BE31EA" w:rsidRDefault="00B36B46" w:rsidP="00B36B46">
      <w:pPr>
        <w:rPr>
          <w:color w:val="FF0000"/>
        </w:rPr>
      </w:pPr>
      <w:r w:rsidRPr="00B36B46">
        <w:t xml:space="preserve">Adresa elektronske pošte: </w:t>
      </w:r>
      <w:r w:rsidR="00896785" w:rsidRPr="00896785">
        <w:t xml:space="preserve"> </w:t>
      </w:r>
      <w:proofErr w:type="spellStart"/>
      <w:r w:rsidR="007C7731" w:rsidRPr="007C7731">
        <w:t>info</w:t>
      </w:r>
      <w:proofErr w:type="spellEnd"/>
      <w:r w:rsidR="007C7731" w:rsidRPr="007C7731">
        <w:t>@</w:t>
      </w:r>
      <w:proofErr w:type="spellStart"/>
      <w:r w:rsidR="007C7731" w:rsidRPr="007C7731">
        <w:t>hib.hr</w:t>
      </w:r>
      <w:proofErr w:type="spellEnd"/>
      <w:r w:rsidR="007C7731" w:rsidRPr="007C7731">
        <w:t>.</w:t>
      </w:r>
    </w:p>
    <w:p w:rsidR="00B36B46" w:rsidRDefault="00B36B46" w:rsidP="00B36B46">
      <w:r w:rsidRPr="00B36B46">
        <w:t xml:space="preserve">2. EVIDENCIJSKI BROJ </w:t>
      </w:r>
      <w:r w:rsidR="00BE31EA">
        <w:t>NABAVE:  01/2017</w:t>
      </w:r>
    </w:p>
    <w:p w:rsidR="00B36B46" w:rsidRDefault="00B36B46" w:rsidP="00B36B46">
      <w:pPr>
        <w:jc w:val="both"/>
      </w:pPr>
      <w:r>
        <w:t xml:space="preserve">3. PROJEKT: Nabava se provodi u sklopu projekta </w:t>
      </w:r>
      <w:r w:rsidR="003F25A7">
        <w:t>„ Proširenje proizvodnih</w:t>
      </w:r>
      <w:r w:rsidR="00896785">
        <w:t xml:space="preserve"> kapaciteta </w:t>
      </w:r>
      <w:r w:rsidR="003F25A7">
        <w:t>ulaganjem u nove strojeve-H.I.B. d.o.o.“</w:t>
      </w:r>
      <w:r>
        <w:t xml:space="preserve">, a </w:t>
      </w:r>
      <w:r w:rsidR="00266D06">
        <w:t xml:space="preserve">što </w:t>
      </w:r>
      <w:r>
        <w:t>uključuje</w:t>
      </w:r>
      <w:r w:rsidR="00896785">
        <w:t xml:space="preserve"> </w:t>
      </w:r>
      <w:r w:rsidR="00266D06">
        <w:t xml:space="preserve">nabavu </w:t>
      </w:r>
      <w:r w:rsidR="003F25A7">
        <w:t>radnih strojeva i opreme za proizvodni pogon</w:t>
      </w:r>
      <w:r>
        <w:t>.</w:t>
      </w:r>
    </w:p>
    <w:p w:rsidR="00B36B46" w:rsidRDefault="00B36B46" w:rsidP="00B36B46">
      <w:r>
        <w:t xml:space="preserve">4. PREDMET NABAVE: </w:t>
      </w:r>
      <w:r w:rsidR="00A86005">
        <w:t>Rad</w:t>
      </w:r>
      <w:r w:rsidR="003F25A7">
        <w:t>n</w:t>
      </w:r>
      <w:r w:rsidR="00A86005">
        <w:t>i strojevi i oprema za proizvodni pogon</w:t>
      </w:r>
      <w:r w:rsidR="003F25A7">
        <w:t xml:space="preserve"> podijeljeno  u grupe:</w:t>
      </w:r>
    </w:p>
    <w:p w:rsidR="003F25A7" w:rsidRDefault="003F25A7" w:rsidP="003F25A7">
      <w:pPr>
        <w:pStyle w:val="Bezproreda"/>
      </w:pPr>
      <w:r>
        <w:t>Grupa 1- strojevi za obradu metala (</w:t>
      </w:r>
      <w:proofErr w:type="spellStart"/>
      <w:r>
        <w:t>savijačica</w:t>
      </w:r>
      <w:proofErr w:type="spellEnd"/>
      <w:r>
        <w:t xml:space="preserve"> metalnih profila, probijačica metalnih ploča, tokarski stroj, aparat za varenje) i viličar</w:t>
      </w:r>
    </w:p>
    <w:p w:rsidR="003F25A7" w:rsidRDefault="003F25A7" w:rsidP="003F25A7">
      <w:pPr>
        <w:pStyle w:val="Bezproreda"/>
      </w:pPr>
      <w:r>
        <w:t xml:space="preserve">Grupa 2- stroj za nanošenje </w:t>
      </w:r>
      <w:proofErr w:type="spellStart"/>
      <w:r>
        <w:t>butil</w:t>
      </w:r>
      <w:proofErr w:type="spellEnd"/>
      <w:r>
        <w:t xml:space="preserve"> kita i perilica staklenih površina stolarije</w:t>
      </w:r>
    </w:p>
    <w:p w:rsidR="003F25A7" w:rsidRDefault="003F25A7" w:rsidP="003F25A7">
      <w:pPr>
        <w:pStyle w:val="Bezproreda"/>
      </w:pPr>
      <w:r>
        <w:t xml:space="preserve">Grupa 3- postrojenje za grijanje na drvene sječke i </w:t>
      </w:r>
      <w:proofErr w:type="spellStart"/>
      <w:r>
        <w:t>pelete</w:t>
      </w:r>
      <w:proofErr w:type="spellEnd"/>
    </w:p>
    <w:p w:rsidR="003F25A7" w:rsidRDefault="003F25A7" w:rsidP="003F25A7">
      <w:pPr>
        <w:pStyle w:val="Bezproreda"/>
      </w:pPr>
    </w:p>
    <w:p w:rsidR="00B36B46" w:rsidRDefault="00B36B46" w:rsidP="00A86005">
      <w:pPr>
        <w:jc w:val="both"/>
      </w:pPr>
      <w:r>
        <w:t xml:space="preserve">5. DOKUMENTACIJA ZA NADMETANJE: Dostupna za preuzimanje na </w:t>
      </w:r>
      <w:proofErr w:type="spellStart"/>
      <w:r>
        <w:t>internet</w:t>
      </w:r>
      <w:proofErr w:type="spellEnd"/>
      <w:r>
        <w:t xml:space="preserve"> stranici </w:t>
      </w:r>
      <w:r w:rsidR="007C7731">
        <w:t>Naručitelja</w:t>
      </w:r>
      <w:r>
        <w:t xml:space="preserve"> od dana objave Obavijesti o nabavi.</w:t>
      </w:r>
    </w:p>
    <w:p w:rsidR="00B36B46" w:rsidRDefault="005B2082" w:rsidP="00B36B46">
      <w:r>
        <w:t>6. ROK ZA DOSTAVU PONUDA:</w:t>
      </w:r>
      <w:r w:rsidR="00266D06">
        <w:t xml:space="preserve"> </w:t>
      </w:r>
      <w:r w:rsidR="00266D06" w:rsidRPr="007C7731">
        <w:t xml:space="preserve">do </w:t>
      </w:r>
      <w:r w:rsidRPr="007C7731">
        <w:t xml:space="preserve"> </w:t>
      </w:r>
      <w:r w:rsidR="003F25A7">
        <w:t>01</w:t>
      </w:r>
      <w:bookmarkStart w:id="0" w:name="_GoBack"/>
      <w:bookmarkEnd w:id="0"/>
      <w:r w:rsidR="00A8475A" w:rsidRPr="007C7731">
        <w:t>.</w:t>
      </w:r>
      <w:r w:rsidR="003F25A7">
        <w:t>03</w:t>
      </w:r>
      <w:r w:rsidR="00266D06" w:rsidRPr="007C7731">
        <w:t>.2017</w:t>
      </w:r>
      <w:r w:rsidR="00A8475A" w:rsidRPr="007C7731">
        <w:t>. do 16</w:t>
      </w:r>
      <w:r w:rsidR="00B36B46" w:rsidRPr="007C7731">
        <w:t xml:space="preserve">:00 </w:t>
      </w:r>
      <w:r w:rsidR="00B36B46">
        <w:t>sati prema srednjoeuropskom vremenu na adresu Naručitelja. Smatrat će se da su pravodobno dostavljene ponude koje Naručitelj zaprimi do navedenog roka.</w:t>
      </w:r>
    </w:p>
    <w:p w:rsidR="002844EB" w:rsidRDefault="00BE31EA" w:rsidP="00A8475A">
      <w:pPr>
        <w:pStyle w:val="Bezproreda"/>
        <w:jc w:val="right"/>
      </w:pPr>
      <w:r>
        <w:t xml:space="preserve">H.I.B. </w:t>
      </w:r>
      <w:r w:rsidR="00B33D71">
        <w:t xml:space="preserve"> d.o.o.</w:t>
      </w:r>
    </w:p>
    <w:p w:rsidR="00A8475A" w:rsidRDefault="00BE31EA" w:rsidP="00BE31EA">
      <w:pPr>
        <w:pStyle w:val="Bezproreda"/>
        <w:jc w:val="right"/>
      </w:pPr>
      <w:proofErr w:type="spellStart"/>
      <w:r w:rsidRPr="00BE31EA">
        <w:t>Hasani</w:t>
      </w:r>
      <w:proofErr w:type="spellEnd"/>
      <w:r w:rsidRPr="00BE31EA">
        <w:t xml:space="preserve"> 40, 10 382 Hrnjanec</w:t>
      </w:r>
    </w:p>
    <w:sectPr w:rsidR="00A8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46"/>
    <w:rsid w:val="00200EAF"/>
    <w:rsid w:val="00266D06"/>
    <w:rsid w:val="002844EB"/>
    <w:rsid w:val="003370F3"/>
    <w:rsid w:val="003404D9"/>
    <w:rsid w:val="00393643"/>
    <w:rsid w:val="003F25A7"/>
    <w:rsid w:val="00466FE5"/>
    <w:rsid w:val="005B2082"/>
    <w:rsid w:val="0066311C"/>
    <w:rsid w:val="007C7731"/>
    <w:rsid w:val="00896785"/>
    <w:rsid w:val="008F6B08"/>
    <w:rsid w:val="00961438"/>
    <w:rsid w:val="00A8475A"/>
    <w:rsid w:val="00A86005"/>
    <w:rsid w:val="00B33D71"/>
    <w:rsid w:val="00B36B46"/>
    <w:rsid w:val="00BE31EA"/>
    <w:rsid w:val="00C20C76"/>
    <w:rsid w:val="00C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47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6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475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6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9</cp:revision>
  <dcterms:created xsi:type="dcterms:W3CDTF">2016-12-22T13:46:00Z</dcterms:created>
  <dcterms:modified xsi:type="dcterms:W3CDTF">2017-02-08T13:55:00Z</dcterms:modified>
</cp:coreProperties>
</file>